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352"/>
        <w:gridCol w:w="220"/>
        <w:gridCol w:w="1124"/>
        <w:gridCol w:w="1398"/>
        <w:gridCol w:w="1839"/>
        <w:gridCol w:w="113"/>
        <w:gridCol w:w="1530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63133697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F81AFC">
              <w:rPr>
                <w:sz w:val="18"/>
              </w:rPr>
              <w:t>3</w:t>
            </w:r>
            <w:r w:rsidR="00663BB3">
              <w:rPr>
                <w:sz w:val="18"/>
              </w:rPr>
              <w:t>1</w:t>
            </w:r>
            <w:r w:rsidR="00327EED">
              <w:rPr>
                <w:sz w:val="18"/>
              </w:rPr>
              <w:t>.</w:t>
            </w:r>
            <w:r w:rsidR="00663BB3">
              <w:rPr>
                <w:sz w:val="18"/>
              </w:rPr>
              <w:t>10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450A89">
              <w:rPr>
                <w:sz w:val="18"/>
              </w:rPr>
              <w:t>5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</w:t>
            </w:r>
            <w:proofErr w:type="spellStart"/>
            <w:r w:rsidRPr="00D466C9">
              <w:rPr>
                <w:sz w:val="18"/>
              </w:rPr>
              <w:t>ИнвестСтрой</w:t>
            </w:r>
            <w:proofErr w:type="spellEnd"/>
            <w:r w:rsidRPr="00D466C9">
              <w:rPr>
                <w:sz w:val="18"/>
              </w:rPr>
              <w:t>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125F3E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 xml:space="preserve">. расположенных по адресу: Омская область, Омский район, с. </w:t>
            </w:r>
            <w:proofErr w:type="spellStart"/>
            <w:r w:rsidR="0035796C" w:rsidRPr="0035796C">
              <w:rPr>
                <w:b w:val="0"/>
                <w:sz w:val="18"/>
              </w:rPr>
              <w:t>Богословка</w:t>
            </w:r>
            <w:proofErr w:type="spellEnd"/>
            <w:r w:rsidR="0035796C" w:rsidRPr="0035796C">
              <w:rPr>
                <w:b w:val="0"/>
                <w:sz w:val="18"/>
              </w:rPr>
              <w:t>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</w:t>
            </w:r>
            <w:proofErr w:type="spellStart"/>
            <w:r w:rsidR="00F81AFC" w:rsidRPr="00F81AFC">
              <w:rPr>
                <w:b w:val="0"/>
                <w:bCs/>
                <w:sz w:val="18"/>
                <w:szCs w:val="18"/>
              </w:rPr>
              <w:t>Совкомбанк</w:t>
            </w:r>
            <w:proofErr w:type="spellEnd"/>
            <w:r w:rsidR="00F81AFC" w:rsidRPr="00F81AFC">
              <w:rPr>
                <w:b w:val="0"/>
                <w:bCs/>
                <w:sz w:val="18"/>
                <w:szCs w:val="18"/>
              </w:rPr>
              <w:t>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023C06C0" w:rsidR="006A109F" w:rsidRPr="004B2EA9" w:rsidRDefault="001A2BA6" w:rsidP="00E01B03">
            <w:pPr>
              <w:spacing w:after="0" w:line="259" w:lineRule="auto"/>
              <w:ind w:left="0" w:right="61"/>
              <w:jc w:val="center"/>
            </w:pPr>
            <w:r>
              <w:rPr>
                <w:b w:val="0"/>
                <w:sz w:val="18"/>
              </w:rPr>
              <w:t>3</w:t>
            </w:r>
            <w:r w:rsidR="00957E66">
              <w:rPr>
                <w:b w:val="0"/>
                <w:sz w:val="18"/>
              </w:rPr>
              <w:t>8</w:t>
            </w:r>
            <w:r w:rsidR="008178FC">
              <w:rPr>
                <w:b w:val="0"/>
                <w:sz w:val="18"/>
              </w:rPr>
              <w:t>,</w:t>
            </w:r>
            <w:r w:rsidR="00663BB3">
              <w:rPr>
                <w:b w:val="0"/>
                <w:sz w:val="18"/>
              </w:rPr>
              <w:t>5</w:t>
            </w:r>
            <w:r w:rsidR="00F81AFC">
              <w:rPr>
                <w:b w:val="0"/>
                <w:sz w:val="18"/>
              </w:rPr>
              <w:t>7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№112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29A7DC90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20C4BC84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4893675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 xml:space="preserve">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30F7D4F3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</w:t>
            </w:r>
            <w:proofErr w:type="spellStart"/>
            <w:r w:rsidRPr="00DA71CA">
              <w:rPr>
                <w:b w:val="0"/>
                <w:sz w:val="18"/>
              </w:rPr>
              <w:t>кв.м</w:t>
            </w:r>
            <w:proofErr w:type="spellEnd"/>
            <w:r w:rsidRPr="00DA71CA">
              <w:rPr>
                <w:b w:val="0"/>
                <w:sz w:val="18"/>
              </w:rPr>
              <w:t>)</w:t>
            </w:r>
            <w:r w:rsidRPr="00E74D8C">
              <w:rPr>
                <w:b w:val="0"/>
                <w:sz w:val="18"/>
              </w:rPr>
              <w:t xml:space="preserve">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03678DDF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88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5A606148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E25702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D6C7" w14:textId="53835203" w:rsidR="0072664F" w:rsidRDefault="00E25702" w:rsidP="0072664F">
            <w:pPr>
              <w:spacing w:after="0" w:line="259" w:lineRule="auto"/>
              <w:ind w:left="0" w:right="20"/>
              <w:jc w:val="center"/>
            </w:pPr>
            <w:r>
              <w:rPr>
                <w:noProof/>
              </w:rPr>
              <w:drawing>
                <wp:inline distT="0" distB="0" distL="0" distR="0" wp14:anchorId="6FEE210B" wp14:editId="1BD336B6">
                  <wp:extent cx="3467100" cy="2263140"/>
                  <wp:effectExtent l="0" t="0" r="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323976B9" w14:textId="77777777" w:rsidR="0072664F" w:rsidRDefault="0072664F" w:rsidP="0072664F">
            <w:pPr>
              <w:spacing w:after="0" w:line="259" w:lineRule="auto"/>
              <w:ind w:left="0"/>
              <w:jc w:val="left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654" w:type="dxa"/>
              <w:tblLook w:val="04A0" w:firstRow="1" w:lastRow="0" w:firstColumn="1" w:lastColumn="0" w:noHBand="0" w:noVBand="1"/>
            </w:tblPr>
            <w:tblGrid>
              <w:gridCol w:w="1214"/>
              <w:gridCol w:w="1560"/>
              <w:gridCol w:w="1616"/>
              <w:gridCol w:w="264"/>
            </w:tblGrid>
            <w:tr w:rsidR="00125F3E" w:rsidRPr="00125F3E" w14:paraId="08B2D007" w14:textId="77777777" w:rsidTr="00125F3E">
              <w:trPr>
                <w:gridAfter w:val="1"/>
                <w:wAfter w:w="264" w:type="dxa"/>
                <w:trHeight w:val="529"/>
              </w:trPr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CB20C1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B474A4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EB79F6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125F3E" w:rsidRPr="00125F3E" w14:paraId="57D6F297" w14:textId="77777777" w:rsidTr="00125F3E">
              <w:trPr>
                <w:trHeight w:val="778"/>
              </w:trPr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E3412F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87B17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A72B73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AABA1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125F3E" w:rsidRPr="00125F3E" w14:paraId="7AADD902" w14:textId="77777777" w:rsidTr="00125F3E">
              <w:trPr>
                <w:trHeight w:val="389"/>
              </w:trPr>
              <w:tc>
                <w:tcPr>
                  <w:tcW w:w="12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5600C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29A5A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0,40%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86169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0,06%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33CDD695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125F3E" w:rsidRPr="00125F3E" w14:paraId="68BF044E" w14:textId="77777777" w:rsidTr="00125F3E">
              <w:trPr>
                <w:trHeight w:val="389"/>
              </w:trPr>
              <w:tc>
                <w:tcPr>
                  <w:tcW w:w="12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B1B7B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A4454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0,81%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C3416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0,53%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5E972DA5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125F3E" w:rsidRPr="00125F3E" w14:paraId="14D09315" w14:textId="77777777" w:rsidTr="00125F3E">
              <w:trPr>
                <w:trHeight w:val="389"/>
              </w:trPr>
              <w:tc>
                <w:tcPr>
                  <w:tcW w:w="12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51DB9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1FF92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-7,65%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67B2E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-9,14%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53C056D9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125F3E" w:rsidRPr="00125F3E" w14:paraId="4B51DC37" w14:textId="77777777" w:rsidTr="00125F3E">
              <w:trPr>
                <w:trHeight w:val="389"/>
              </w:trPr>
              <w:tc>
                <w:tcPr>
                  <w:tcW w:w="12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754B6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999EA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-19,45%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29101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-27,01%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48C1BBE3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125F3E" w:rsidRPr="00125F3E" w14:paraId="4B5E5099" w14:textId="77777777" w:rsidTr="00125F3E">
              <w:trPr>
                <w:trHeight w:val="389"/>
              </w:trPr>
              <w:tc>
                <w:tcPr>
                  <w:tcW w:w="12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A0146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FA55C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-56,16%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7867A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-80,70%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4F7EB7CF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125F3E" w:rsidRPr="00125F3E" w14:paraId="769223F0" w14:textId="77777777" w:rsidTr="00125F3E">
              <w:trPr>
                <w:trHeight w:val="389"/>
              </w:trPr>
              <w:tc>
                <w:tcPr>
                  <w:tcW w:w="12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6D399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08280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-63,47%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B5453" w14:textId="77777777" w:rsidR="00125F3E" w:rsidRPr="00125F3E" w:rsidRDefault="00125F3E" w:rsidP="00125F3E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125F3E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-115,14%</w:t>
                  </w: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11AEB63E" w14:textId="77777777" w:rsidR="00125F3E" w:rsidRPr="00125F3E" w:rsidRDefault="00125F3E" w:rsidP="00125F3E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183469C6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1A2BA6">
              <w:rPr>
                <w:bCs/>
                <w:sz w:val="18"/>
              </w:rPr>
              <w:t>8</w:t>
            </w:r>
            <w:r w:rsidR="00663BB3">
              <w:rPr>
                <w:bCs/>
                <w:sz w:val="18"/>
              </w:rPr>
              <w:t>4</w:t>
            </w:r>
            <w:r w:rsidR="0072664F">
              <w:rPr>
                <w:bCs/>
                <w:sz w:val="18"/>
              </w:rPr>
              <w:t>,</w:t>
            </w:r>
            <w:r w:rsidR="00663BB3">
              <w:rPr>
                <w:bCs/>
                <w:sz w:val="18"/>
              </w:rPr>
              <w:t>44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753C1710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663BB3">
              <w:rPr>
                <w:sz w:val="18"/>
              </w:rPr>
              <w:t>6</w:t>
            </w:r>
            <w:r w:rsidR="00346086">
              <w:rPr>
                <w:sz w:val="18"/>
              </w:rPr>
              <w:t>,</w:t>
            </w:r>
            <w:r w:rsidR="00663BB3">
              <w:rPr>
                <w:sz w:val="18"/>
              </w:rPr>
              <w:t>11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 xml:space="preserve">, </w:t>
            </w:r>
            <w:proofErr w:type="spellStart"/>
            <w:r w:rsidRPr="003F139E">
              <w:rPr>
                <w:b w:val="0"/>
                <w:sz w:val="18"/>
              </w:rPr>
              <w:t>г</w:t>
            </w:r>
            <w:r w:rsidRPr="00895930">
              <w:rPr>
                <w:b w:val="0"/>
                <w:sz w:val="18"/>
                <w:szCs w:val="18"/>
              </w:rPr>
              <w:t>.Москва</w:t>
            </w:r>
            <w:proofErr w:type="spellEnd"/>
            <w:r w:rsidRPr="00895930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895930">
              <w:rPr>
                <w:b w:val="0"/>
                <w:bCs/>
                <w:sz w:val="18"/>
                <w:szCs w:val="18"/>
              </w:rPr>
              <w:t>вн</w:t>
            </w:r>
            <w:proofErr w:type="spellEnd"/>
            <w:r w:rsidRPr="00895930">
              <w:rPr>
                <w:b w:val="0"/>
                <w:bCs/>
                <w:sz w:val="18"/>
                <w:szCs w:val="18"/>
              </w:rPr>
              <w:t>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Специализированный депозитарий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Лицо, осуществляющее ведение реестра владельцев инвестиционных паев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115138"/>
    <w:rsid w:val="0012015A"/>
    <w:rsid w:val="00125F3E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75DA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5010E"/>
    <w:rsid w:val="0065556B"/>
    <w:rsid w:val="00663BB3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648"/>
    <w:rsid w:val="00772CCB"/>
    <w:rsid w:val="00780BC8"/>
    <w:rsid w:val="0079292A"/>
    <w:rsid w:val="007A6C53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A2C58"/>
    <w:rsid w:val="009C041C"/>
    <w:rsid w:val="009D2DE2"/>
    <w:rsid w:val="009D6C1C"/>
    <w:rsid w:val="009F34FB"/>
    <w:rsid w:val="009F5E42"/>
    <w:rsid w:val="00A04B1C"/>
    <w:rsid w:val="00A2455B"/>
    <w:rsid w:val="00A36C73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90EF4"/>
    <w:rsid w:val="00EB66A6"/>
    <w:rsid w:val="00EC0EA7"/>
    <w:rsid w:val="00ED1226"/>
    <w:rsid w:val="00EE67C0"/>
    <w:rsid w:val="00EF2D2D"/>
    <w:rsid w:val="00EF3381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-0.1663651568419976</c:v>
                </c:pt>
                <c:pt idx="1">
                  <c:v>4.4384391761863831E-2</c:v>
                </c:pt>
                <c:pt idx="2">
                  <c:v>-0.19974908848551373</c:v>
                </c:pt>
                <c:pt idx="3">
                  <c:v>-0.14974034881442289</c:v>
                </c:pt>
                <c:pt idx="4">
                  <c:v>-0.42833683846619225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6B-4313-AD13-3F46500329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Сухостанцев Василий Александрович</cp:lastModifiedBy>
  <cp:revision>121</cp:revision>
  <dcterms:created xsi:type="dcterms:W3CDTF">2023-06-30T08:19:00Z</dcterms:created>
  <dcterms:modified xsi:type="dcterms:W3CDTF">2025-11-10T05:53:00Z</dcterms:modified>
</cp:coreProperties>
</file>