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2A" w:rsidRPr="001C5C2B" w:rsidRDefault="00B1312A" w:rsidP="001C5C2B">
      <w:pPr>
        <w:jc w:val="center"/>
        <w:rPr>
          <w:b/>
          <w:bCs/>
          <w:color w:val="000000"/>
          <w:sz w:val="23"/>
          <w:szCs w:val="23"/>
          <w:lang w:eastAsia="ru-RU"/>
        </w:rPr>
      </w:pPr>
      <w:r w:rsidRPr="001C5C2B">
        <w:rPr>
          <w:b/>
          <w:bCs/>
          <w:color w:val="000000"/>
          <w:sz w:val="23"/>
          <w:szCs w:val="23"/>
          <w:lang w:eastAsia="ru-RU"/>
        </w:rPr>
        <w:t>Информация раскрываемая и предоставляемая в рамках</w:t>
      </w:r>
    </w:p>
    <w:p w:rsidR="00B1312A" w:rsidRPr="001C5C2B" w:rsidRDefault="00B1312A" w:rsidP="001C5C2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C5C2B">
        <w:rPr>
          <w:color w:val="000000"/>
          <w:sz w:val="23"/>
          <w:szCs w:val="23"/>
          <w:lang w:eastAsia="ru-RU"/>
        </w:rPr>
        <w:t>«Базового стандарта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акционерные инвестиционные фонды и управляющие компании инвестиционных фондов, паевых инвестиционных фондов и негосударственных пенсионных фондов»</w:t>
      </w:r>
    </w:p>
    <w:p w:rsidR="00B1312A" w:rsidRPr="0099138A" w:rsidRDefault="00B1312A" w:rsidP="00EE2B32">
      <w:pPr>
        <w:pStyle w:val="Default"/>
        <w:jc w:val="center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312A" w:rsidRPr="00D0062C">
        <w:tc>
          <w:tcPr>
            <w:tcW w:w="2500" w:type="pct"/>
          </w:tcPr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  <w:r w:rsidRPr="00D0062C">
              <w:rPr>
                <w:sz w:val="20"/>
                <w:szCs w:val="20"/>
              </w:rPr>
              <w:t>О членстве управляющей компании в саморегулируемой организации, с указанием СРО</w:t>
            </w:r>
          </w:p>
        </w:tc>
        <w:tc>
          <w:tcPr>
            <w:tcW w:w="2500" w:type="pct"/>
          </w:tcPr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  <w:r w:rsidRPr="00D0062C">
              <w:rPr>
                <w:sz w:val="20"/>
                <w:szCs w:val="20"/>
              </w:rPr>
              <w:t>ООО «УК «НИТ» является членом Национальной ассоциации участников фондового рынка (НАУФОР)</w:t>
            </w:r>
          </w:p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  <w:r w:rsidRPr="00D0062C">
              <w:rPr>
                <w:sz w:val="20"/>
                <w:szCs w:val="20"/>
              </w:rPr>
              <w:t>Дата внесения сведений в реестре членов СРО: 10.03.2016 Регистрационный номер присвоенный в реестре членов СРО: 1304-1-200</w:t>
            </w:r>
          </w:p>
        </w:tc>
      </w:tr>
      <w:tr w:rsidR="00B1312A" w:rsidRPr="00D0062C">
        <w:tc>
          <w:tcPr>
            <w:tcW w:w="2500" w:type="pct"/>
          </w:tcPr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  <w:r w:rsidRPr="00D0062C">
              <w:rPr>
                <w:sz w:val="20"/>
                <w:szCs w:val="20"/>
              </w:rPr>
              <w:t>Адрес сайта СРО</w:t>
            </w:r>
          </w:p>
        </w:tc>
        <w:tc>
          <w:tcPr>
            <w:tcW w:w="2500" w:type="pct"/>
          </w:tcPr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  <w:hyperlink r:id="rId5" w:history="1">
              <w:r w:rsidRPr="00D0062C">
                <w:rPr>
                  <w:rStyle w:val="Hyperlink"/>
                  <w:sz w:val="20"/>
                  <w:szCs w:val="20"/>
                </w:rPr>
                <w:t>https://www.naufor.ru/</w:t>
              </w:r>
            </w:hyperlink>
          </w:p>
        </w:tc>
      </w:tr>
      <w:tr w:rsidR="00B1312A" w:rsidRPr="00D0062C">
        <w:tc>
          <w:tcPr>
            <w:tcW w:w="2500" w:type="pct"/>
          </w:tcPr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  <w:r w:rsidRPr="00D0062C">
              <w:rPr>
                <w:sz w:val="20"/>
                <w:szCs w:val="20"/>
              </w:rPr>
              <w:t>Информация о Стандарте</w:t>
            </w:r>
          </w:p>
        </w:tc>
        <w:tc>
          <w:tcPr>
            <w:tcW w:w="2500" w:type="pct"/>
          </w:tcPr>
          <w:p w:rsidR="00B1312A" w:rsidRPr="00D0062C" w:rsidRDefault="00B1312A" w:rsidP="00517542">
            <w:pPr>
              <w:pStyle w:val="Default"/>
              <w:rPr>
                <w:sz w:val="20"/>
                <w:szCs w:val="20"/>
              </w:rPr>
            </w:pPr>
          </w:p>
          <w:p w:rsidR="00B1312A" w:rsidRPr="00D0062C" w:rsidRDefault="00B1312A" w:rsidP="00517542">
            <w:pPr>
              <w:pStyle w:val="Default"/>
              <w:jc w:val="both"/>
              <w:rPr>
                <w:sz w:val="20"/>
                <w:szCs w:val="20"/>
              </w:rPr>
            </w:pPr>
            <w:r w:rsidRPr="00D0062C">
              <w:rPr>
                <w:sz w:val="20"/>
                <w:szCs w:val="20"/>
              </w:rPr>
              <w:t>Базовый стандарт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акционерные инвестиционные фонды и управляющие компании инвестиционных фондов, паевых инвестиционных фондов и негосударственных пенсионных фондов (далее - Стандарт), разработан в соответствии со статьями 4 и 5 Федерального закона от 13 июля 2015 года № 223-ФЗ «О саморегулируемых организациях в сфере финансового рынка», в соответствии с требованиями Указания Банка России от 15 июля 2019 года № 5202-У «О перечне обязательных для разработки саморегулируемыми организациями в сфере финансового рынка, объединяющими негосударственные пенсионные фонды, акционерные инвестиционные фонды и управляющие компании инвестиционных фондов, паевых инвестиционных фондов и негосударственных пенсионных фондов, специализированные депозитарии, базовых стандартов и требованиях к их содержанию, а также о перечне операций (содержании видов деятельности) специализированных депозитариев на финансовом рынке, подлежащих стандартизации» и определяет основные принципы в области защиты прав и интересов получателей финансовых услуг и устанавливает требования, которыми акционерные инвестиционные фонды и управляющие компании инвестиционных фондов, паевых инвестиционных фондов и негосударственных пенсионных фондов должны руководствоваться в процессе осуществления своей деятельности.</w:t>
            </w:r>
          </w:p>
        </w:tc>
      </w:tr>
      <w:tr w:rsidR="00B1312A" w:rsidRPr="00D0062C">
        <w:tc>
          <w:tcPr>
            <w:tcW w:w="2500" w:type="pct"/>
          </w:tcPr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  <w:r w:rsidRPr="00D0062C">
              <w:rPr>
                <w:sz w:val="20"/>
                <w:szCs w:val="20"/>
              </w:rPr>
              <w:t>Адрес электронной почты управляющей компании (при наличии)</w:t>
            </w:r>
          </w:p>
        </w:tc>
        <w:tc>
          <w:tcPr>
            <w:tcW w:w="2500" w:type="pct"/>
          </w:tcPr>
          <w:p w:rsidR="00B1312A" w:rsidRPr="00D0062C" w:rsidRDefault="00B1312A" w:rsidP="00752F44">
            <w:pPr>
              <w:pStyle w:val="Default"/>
              <w:jc w:val="both"/>
              <w:rPr>
                <w:rStyle w:val="Strong"/>
                <w:sz w:val="20"/>
                <w:szCs w:val="20"/>
              </w:rPr>
            </w:pPr>
            <w:hyperlink r:id="rId6" w:history="1">
              <w:r w:rsidRPr="00D0062C">
                <w:rPr>
                  <w:rStyle w:val="Hyperlink"/>
                  <w:sz w:val="20"/>
                  <w:szCs w:val="20"/>
                </w:rPr>
                <w:t>https://www.</w:t>
              </w:r>
              <w:r w:rsidRPr="00D0062C">
                <w:rPr>
                  <w:rStyle w:val="Hyperlink"/>
                  <w:sz w:val="20"/>
                  <w:szCs w:val="20"/>
                  <w:lang w:val="en-US"/>
                </w:rPr>
                <w:t>i</w:t>
              </w:r>
              <w:r w:rsidRPr="00D0062C">
                <w:rPr>
                  <w:rStyle w:val="Hyperlink"/>
                  <w:sz w:val="20"/>
                  <w:szCs w:val="20"/>
                </w:rPr>
                <w:t>nfo@uk-nit.ru</w:t>
              </w:r>
            </w:hyperlink>
          </w:p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1312A" w:rsidRPr="00D0062C">
        <w:tc>
          <w:tcPr>
            <w:tcW w:w="2500" w:type="pct"/>
          </w:tcPr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  <w:r w:rsidRPr="00D0062C">
              <w:rPr>
                <w:sz w:val="20"/>
                <w:szCs w:val="20"/>
              </w:rPr>
              <w:t>Способы и адреса направления обращений получателей финансовых услуг в управляющую компанию, в саморегулируемую организацию, в орган, осуществляющий полномочия по контролю и надзору за деятельностью управляющей компании;</w:t>
            </w:r>
          </w:p>
        </w:tc>
        <w:tc>
          <w:tcPr>
            <w:tcW w:w="2500" w:type="pct"/>
          </w:tcPr>
          <w:p w:rsidR="00B1312A" w:rsidRPr="00D0062C" w:rsidRDefault="00B1312A" w:rsidP="00CC2EFD">
            <w:pPr>
              <w:pStyle w:val="Default"/>
              <w:jc w:val="both"/>
              <w:rPr>
                <w:rStyle w:val="Strong"/>
                <w:sz w:val="20"/>
                <w:szCs w:val="20"/>
              </w:rPr>
            </w:pPr>
            <w:hyperlink r:id="rId7" w:history="1">
              <w:r w:rsidRPr="00D0062C">
                <w:rPr>
                  <w:rStyle w:val="Hyperlink"/>
                  <w:sz w:val="20"/>
                  <w:szCs w:val="20"/>
                </w:rPr>
                <w:t>https://www.</w:t>
              </w:r>
              <w:r w:rsidRPr="00D0062C">
                <w:rPr>
                  <w:rStyle w:val="Hyperlink"/>
                  <w:sz w:val="20"/>
                  <w:szCs w:val="20"/>
                  <w:lang w:val="en-US"/>
                </w:rPr>
                <w:t>i</w:t>
              </w:r>
              <w:r w:rsidRPr="00D0062C">
                <w:rPr>
                  <w:rStyle w:val="Hyperlink"/>
                  <w:sz w:val="20"/>
                  <w:szCs w:val="20"/>
                </w:rPr>
                <w:t>nfo@uk-nit.ru</w:t>
              </w:r>
            </w:hyperlink>
          </w:p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  <w:hyperlink r:id="rId8" w:history="1">
              <w:r w:rsidRPr="00D0062C">
                <w:rPr>
                  <w:rStyle w:val="Hyperlink"/>
                  <w:sz w:val="20"/>
                  <w:szCs w:val="20"/>
                </w:rPr>
                <w:t>https://www.naufor.ru/</w:t>
              </w:r>
            </w:hyperlink>
          </w:p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  <w:hyperlink r:id="rId9" w:history="1">
              <w:r w:rsidRPr="00D0062C">
                <w:rPr>
                  <w:rStyle w:val="Hyperlink"/>
                  <w:sz w:val="20"/>
                  <w:szCs w:val="20"/>
                </w:rPr>
                <w:t>https://www.cbr.ru/</w:t>
              </w:r>
            </w:hyperlink>
          </w:p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1312A" w:rsidRPr="00D0062C">
        <w:tc>
          <w:tcPr>
            <w:tcW w:w="2500" w:type="pct"/>
          </w:tcPr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  <w:r w:rsidRPr="00D0062C">
              <w:rPr>
                <w:sz w:val="20"/>
                <w:szCs w:val="20"/>
              </w:rPr>
              <w:t xml:space="preserve">Способы защиты прав получателей финансовых услуг </w:t>
            </w:r>
            <w:bookmarkStart w:id="0" w:name="_GoBack"/>
            <w:bookmarkEnd w:id="0"/>
          </w:p>
        </w:tc>
        <w:tc>
          <w:tcPr>
            <w:tcW w:w="2500" w:type="pct"/>
          </w:tcPr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  <w:r w:rsidRPr="00D0062C">
              <w:rPr>
                <w:sz w:val="20"/>
                <w:szCs w:val="20"/>
              </w:rPr>
              <w:t xml:space="preserve">В соответствии с законодательством Российской Федерации, а пакже Правилами доверительного управления паевых инвестиционных фондов </w:t>
            </w:r>
          </w:p>
        </w:tc>
      </w:tr>
      <w:tr w:rsidR="00B1312A" w:rsidRPr="00D0062C">
        <w:tc>
          <w:tcPr>
            <w:tcW w:w="2500" w:type="pct"/>
          </w:tcPr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  <w:r w:rsidRPr="00D0062C">
              <w:rPr>
                <w:sz w:val="20"/>
                <w:szCs w:val="20"/>
              </w:rPr>
              <w:t xml:space="preserve">Информационные материалы, предназначенные для повышения финансовой грамотности получателей финансовых услуг, включающие описание особенностей финансовых услуг. </w:t>
            </w:r>
          </w:p>
        </w:tc>
        <w:tc>
          <w:tcPr>
            <w:tcW w:w="2500" w:type="pct"/>
          </w:tcPr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  <w:hyperlink r:id="rId10" w:history="1">
              <w:r w:rsidRPr="00D0062C">
                <w:rPr>
                  <w:rStyle w:val="Hyperlink"/>
                  <w:sz w:val="20"/>
                  <w:szCs w:val="20"/>
                </w:rPr>
                <w:t>https://www.cbr.ru/news/</w:t>
              </w:r>
            </w:hyperlink>
          </w:p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1312A" w:rsidRPr="00D0062C">
        <w:tc>
          <w:tcPr>
            <w:tcW w:w="2500" w:type="pct"/>
          </w:tcPr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  <w:r w:rsidRPr="00D0062C">
              <w:rPr>
                <w:sz w:val="20"/>
                <w:szCs w:val="20"/>
              </w:rPr>
              <w:t>Информирование получателя финансовых услуг о получении обращения.</w:t>
            </w:r>
          </w:p>
        </w:tc>
        <w:tc>
          <w:tcPr>
            <w:tcW w:w="2500" w:type="pct"/>
          </w:tcPr>
          <w:p w:rsidR="00B1312A" w:rsidRPr="00D0062C" w:rsidRDefault="00B1312A" w:rsidP="0099138A">
            <w:pPr>
              <w:pStyle w:val="Default"/>
              <w:jc w:val="both"/>
              <w:rPr>
                <w:sz w:val="20"/>
                <w:szCs w:val="20"/>
              </w:rPr>
            </w:pPr>
            <w:r w:rsidRPr="00D0062C">
              <w:rPr>
                <w:sz w:val="20"/>
                <w:szCs w:val="20"/>
              </w:rPr>
              <w:t>Управляющая компания принимает обращения в местах обслуживания получателей финансовых услуг</w:t>
            </w:r>
            <w:r>
              <w:rPr>
                <w:sz w:val="20"/>
                <w:szCs w:val="20"/>
              </w:rPr>
              <w:t>,</w:t>
            </w:r>
            <w:r w:rsidRPr="00D0062C">
              <w:rPr>
                <w:sz w:val="20"/>
                <w:szCs w:val="20"/>
              </w:rPr>
              <w:t xml:space="preserve"> на   сайте управляющей компании  </w:t>
            </w:r>
            <w:hyperlink r:id="rId11" w:history="1">
              <w:r w:rsidRPr="00D0062C">
                <w:rPr>
                  <w:rStyle w:val="Hyperlink"/>
                  <w:sz w:val="20"/>
                  <w:szCs w:val="20"/>
                </w:rPr>
                <w:t>https://www.</w:t>
              </w:r>
              <w:r w:rsidRPr="00D0062C">
                <w:rPr>
                  <w:rStyle w:val="Hyperlink"/>
                  <w:sz w:val="20"/>
                  <w:szCs w:val="20"/>
                  <w:lang w:val="en-US"/>
                </w:rPr>
                <w:t>i</w:t>
              </w:r>
              <w:r w:rsidRPr="00D0062C">
                <w:rPr>
                  <w:rStyle w:val="Hyperlink"/>
                  <w:sz w:val="20"/>
                  <w:szCs w:val="20"/>
                </w:rPr>
                <w:t>nfo@uk-nit.ru</w:t>
              </w:r>
            </w:hyperlink>
            <w:r w:rsidRPr="00D0062C">
              <w:rPr>
                <w:rStyle w:val="Strong"/>
                <w:b w:val="0"/>
                <w:bCs w:val="0"/>
                <w:sz w:val="20"/>
                <w:szCs w:val="20"/>
              </w:rPr>
              <w:t xml:space="preserve"> </w:t>
            </w:r>
            <w:r w:rsidRPr="00D0062C">
              <w:rPr>
                <w:sz w:val="20"/>
                <w:szCs w:val="20"/>
              </w:rPr>
              <w:t xml:space="preserve">в сети «Интернет», а также почтовым отправлением по адресу места нахождения управляющей компании: </w:t>
            </w:r>
          </w:p>
          <w:p w:rsidR="00B1312A" w:rsidRPr="00D0062C" w:rsidRDefault="00B1312A" w:rsidP="0099138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D0062C">
              <w:rPr>
                <w:rStyle w:val="Strong"/>
                <w:b w:val="0"/>
                <w:bCs w:val="0"/>
                <w:sz w:val="20"/>
                <w:szCs w:val="20"/>
              </w:rPr>
              <w:t>РФ, 124482 г. Москва, Зеленоград, Савелкинский проезд, дом 4</w:t>
            </w:r>
          </w:p>
          <w:p w:rsidR="00B1312A" w:rsidRPr="00D0062C" w:rsidRDefault="00B1312A" w:rsidP="0099138A">
            <w:pPr>
              <w:pStyle w:val="Default"/>
              <w:jc w:val="both"/>
              <w:rPr>
                <w:sz w:val="20"/>
                <w:szCs w:val="20"/>
              </w:rPr>
            </w:pPr>
            <w:r w:rsidRPr="00D0062C">
              <w:rPr>
                <w:sz w:val="20"/>
                <w:szCs w:val="20"/>
              </w:rPr>
              <w:t xml:space="preserve">Управляющая компания обеспечивает информирование получателя финансовых услуг о получении обращения. </w:t>
            </w:r>
          </w:p>
        </w:tc>
      </w:tr>
    </w:tbl>
    <w:p w:rsidR="00B1312A" w:rsidRPr="00D0062C" w:rsidRDefault="00B1312A" w:rsidP="00EE2B32">
      <w:pPr>
        <w:pStyle w:val="Default"/>
        <w:jc w:val="center"/>
        <w:rPr>
          <w:sz w:val="20"/>
          <w:szCs w:val="20"/>
        </w:rPr>
      </w:pPr>
    </w:p>
    <w:p w:rsidR="00B1312A" w:rsidRPr="00D0062C" w:rsidRDefault="00B1312A" w:rsidP="00EE2B32">
      <w:pPr>
        <w:pStyle w:val="Default"/>
        <w:jc w:val="center"/>
        <w:rPr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2700"/>
      </w:tblGrid>
      <w:tr w:rsidR="00B1312A" w:rsidRPr="00D0062C" w:rsidTr="00F82DD7">
        <w:tc>
          <w:tcPr>
            <w:tcW w:w="6948" w:type="dxa"/>
          </w:tcPr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  <w:r w:rsidRPr="00D0062C">
              <w:rPr>
                <w:sz w:val="20"/>
                <w:szCs w:val="20"/>
              </w:rPr>
              <w:t>Наименование информации, которая должна быть предоставлена получателю финансовых услуг</w:t>
            </w:r>
          </w:p>
        </w:tc>
        <w:tc>
          <w:tcPr>
            <w:tcW w:w="2700" w:type="dxa"/>
          </w:tcPr>
          <w:p w:rsidR="00B1312A" w:rsidRPr="00D0062C" w:rsidRDefault="00B1312A" w:rsidP="00752F44">
            <w:pPr>
              <w:pStyle w:val="Default"/>
              <w:jc w:val="center"/>
              <w:rPr>
                <w:sz w:val="20"/>
                <w:szCs w:val="20"/>
              </w:rPr>
            </w:pPr>
            <w:r w:rsidRPr="00D0062C">
              <w:rPr>
                <w:sz w:val="20"/>
                <w:szCs w:val="20"/>
              </w:rPr>
              <w:t>Срок предоставления</w:t>
            </w:r>
          </w:p>
        </w:tc>
      </w:tr>
      <w:tr w:rsidR="00B1312A" w:rsidRPr="00D0062C" w:rsidTr="00F82DD7">
        <w:tc>
          <w:tcPr>
            <w:tcW w:w="6948" w:type="dxa"/>
          </w:tcPr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  <w:r w:rsidRPr="00D0062C">
              <w:rPr>
                <w:sz w:val="20"/>
                <w:szCs w:val="20"/>
              </w:rPr>
              <w:t xml:space="preserve">Информация о размере либо порядке расчета вознаграждения управляющей компании, размере либо порядке расчета скидок и надбавок при погашении и приобретении инвестиционных паев, иных видах и суммах платежей (порядке определения сумм платежей), которые получатель финансовых услуг должен будет уплатить за предоставление ему финансовой услуги </w:t>
            </w:r>
            <w:r w:rsidRPr="00D0062C">
              <w:rPr>
                <w:i/>
                <w:iCs/>
                <w:sz w:val="20"/>
                <w:szCs w:val="20"/>
              </w:rPr>
              <w:t>(заверена уполномоченным лицом, плата, взимаемая за предоставление документа на бумажном носителе, не должна превышать затрат на изготовление такой копии)</w:t>
            </w:r>
          </w:p>
        </w:tc>
        <w:tc>
          <w:tcPr>
            <w:tcW w:w="2700" w:type="dxa"/>
          </w:tcPr>
          <w:p w:rsidR="00B1312A" w:rsidRPr="00D0062C" w:rsidRDefault="00B1312A" w:rsidP="00752F44">
            <w:pPr>
              <w:pStyle w:val="Default"/>
              <w:jc w:val="center"/>
              <w:rPr>
                <w:sz w:val="20"/>
                <w:szCs w:val="20"/>
              </w:rPr>
            </w:pPr>
            <w:r w:rsidRPr="00D0062C">
              <w:rPr>
                <w:sz w:val="20"/>
                <w:szCs w:val="20"/>
              </w:rPr>
              <w:t>Не более 5 рабочих дней с момента получения запроса</w:t>
            </w:r>
          </w:p>
        </w:tc>
      </w:tr>
      <w:tr w:rsidR="00B1312A" w:rsidRPr="00D0062C" w:rsidTr="00F82DD7">
        <w:tc>
          <w:tcPr>
            <w:tcW w:w="6948" w:type="dxa"/>
          </w:tcPr>
          <w:p w:rsidR="00B1312A" w:rsidRPr="00D0062C" w:rsidRDefault="00B1312A" w:rsidP="00752F44">
            <w:pPr>
              <w:pStyle w:val="Default"/>
              <w:jc w:val="both"/>
              <w:rPr>
                <w:sz w:val="20"/>
                <w:szCs w:val="20"/>
              </w:rPr>
            </w:pPr>
            <w:r w:rsidRPr="00D0062C">
              <w:rPr>
                <w:sz w:val="20"/>
                <w:szCs w:val="20"/>
              </w:rPr>
              <w:t xml:space="preserve">Заверенная </w:t>
            </w:r>
            <w:r w:rsidRPr="00D0062C">
              <w:rPr>
                <w:b/>
                <w:bCs/>
                <w:sz w:val="20"/>
                <w:szCs w:val="20"/>
              </w:rPr>
              <w:t>копия</w:t>
            </w:r>
            <w:r w:rsidRPr="00D0062C">
              <w:rPr>
                <w:sz w:val="20"/>
                <w:szCs w:val="20"/>
              </w:rPr>
              <w:t xml:space="preserve"> договора доверительного управления, в том числе </w:t>
            </w:r>
            <w:r w:rsidRPr="00D0062C">
              <w:rPr>
                <w:b/>
                <w:bCs/>
                <w:sz w:val="20"/>
                <w:szCs w:val="20"/>
              </w:rPr>
              <w:t>правил доверительного управления паевым инвестиционным фондом</w:t>
            </w:r>
            <w:r w:rsidRPr="00D0062C">
              <w:rPr>
                <w:sz w:val="20"/>
                <w:szCs w:val="20"/>
              </w:rPr>
              <w:t xml:space="preserve">, внутренних документов, ссылка на которые содержится в договоре доверительного управления, действующих на дату, указанную в запросе в рамках срока действия договора доверительного управления </w:t>
            </w:r>
            <w:r w:rsidRPr="00D0062C">
              <w:rPr>
                <w:i/>
                <w:iCs/>
                <w:sz w:val="20"/>
                <w:szCs w:val="20"/>
              </w:rPr>
              <w:t>(заверена уполномоченным лицом, плата, взимаемая за предоставление документа на бумажном носителе, не должна превышать затрат на изготовление такой копии)</w:t>
            </w:r>
            <w:r w:rsidRPr="00D006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B1312A" w:rsidRPr="00D0062C" w:rsidRDefault="00B1312A" w:rsidP="00752F44">
            <w:pPr>
              <w:pStyle w:val="Default"/>
              <w:jc w:val="center"/>
              <w:rPr>
                <w:sz w:val="20"/>
                <w:szCs w:val="20"/>
              </w:rPr>
            </w:pPr>
            <w:r w:rsidRPr="00D0062C">
              <w:rPr>
                <w:sz w:val="20"/>
                <w:szCs w:val="20"/>
              </w:rPr>
              <w:t xml:space="preserve">Не более 30 календарных дней с момента получения запроса. </w:t>
            </w:r>
          </w:p>
        </w:tc>
      </w:tr>
    </w:tbl>
    <w:p w:rsidR="00B1312A" w:rsidRPr="00F82DD7" w:rsidRDefault="00B1312A" w:rsidP="00EE2B32">
      <w:pPr>
        <w:pStyle w:val="Default"/>
        <w:jc w:val="center"/>
        <w:rPr>
          <w:sz w:val="20"/>
          <w:szCs w:val="20"/>
        </w:rPr>
      </w:pPr>
    </w:p>
    <w:p w:rsidR="00B1312A" w:rsidRPr="00F82DD7" w:rsidRDefault="00B1312A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1312A" w:rsidRPr="00F82DD7" w:rsidSect="0042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2FDD"/>
    <w:multiLevelType w:val="hybridMultilevel"/>
    <w:tmpl w:val="DBFE3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B32"/>
    <w:rsid w:val="0000659C"/>
    <w:rsid w:val="00094262"/>
    <w:rsid w:val="000D740A"/>
    <w:rsid w:val="00152B74"/>
    <w:rsid w:val="001C5C2B"/>
    <w:rsid w:val="003A58E8"/>
    <w:rsid w:val="004268C5"/>
    <w:rsid w:val="00517542"/>
    <w:rsid w:val="005569F5"/>
    <w:rsid w:val="00601B88"/>
    <w:rsid w:val="00664C36"/>
    <w:rsid w:val="006B3157"/>
    <w:rsid w:val="006F61A8"/>
    <w:rsid w:val="00752F44"/>
    <w:rsid w:val="007D7C6F"/>
    <w:rsid w:val="0099138A"/>
    <w:rsid w:val="009F19AF"/>
    <w:rsid w:val="00A162F5"/>
    <w:rsid w:val="00A77B7E"/>
    <w:rsid w:val="00B1312A"/>
    <w:rsid w:val="00CB1538"/>
    <w:rsid w:val="00CC2EFD"/>
    <w:rsid w:val="00D0062C"/>
    <w:rsid w:val="00D21B67"/>
    <w:rsid w:val="00D72E4D"/>
    <w:rsid w:val="00E37ACB"/>
    <w:rsid w:val="00E41EDE"/>
    <w:rsid w:val="00EE2B32"/>
    <w:rsid w:val="00F82DD7"/>
    <w:rsid w:val="00FD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E2B3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E2B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E2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2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2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2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2B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E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B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9138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91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ufo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fo@uk-ni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@uk-nit.ru" TargetMode="External"/><Relationship Id="rId11" Type="http://schemas.openxmlformats.org/officeDocument/2006/relationships/hyperlink" Target="https://www.info@uk-nit.ru" TargetMode="External"/><Relationship Id="rId5" Type="http://schemas.openxmlformats.org/officeDocument/2006/relationships/hyperlink" Target="https://www.naufor.ru/" TargetMode="External"/><Relationship Id="rId10" Type="http://schemas.openxmlformats.org/officeDocument/2006/relationships/hyperlink" Target="https://www.cbr.ru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430</TotalTime>
  <Pages>2</Pages>
  <Words>734</Words>
  <Characters>4189</Characters>
  <Application>Microsoft Office Outlook</Application>
  <DocSecurity>0</DocSecurity>
  <Lines>0</Lines>
  <Paragraphs>0</Paragraphs>
  <ScaleCrop>false</ScaleCrop>
  <Company>Infinitum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Бушуёнков Андрей Сергеевич</dc:creator>
  <cp:keywords/>
  <dc:description/>
  <cp:lastModifiedBy>UK-NIT</cp:lastModifiedBy>
  <cp:revision>11</cp:revision>
  <dcterms:created xsi:type="dcterms:W3CDTF">2022-01-21T07:35:00Z</dcterms:created>
  <dcterms:modified xsi:type="dcterms:W3CDTF">2022-04-01T09:49:00Z</dcterms:modified>
</cp:coreProperties>
</file>